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Company</w:t>
        <w:br w:type="textWrapping"/>
        <w:t xml:space="preserve">Contact person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Street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Zipcode City</w:t>
      </w:r>
    </w:p>
    <w:p w:rsidR="00000000" w:rsidDel="00000000" w:rsidP="00000000" w:rsidRDefault="00000000" w:rsidRPr="00000000">
      <w:pPr>
        <w:widowControl w:val="0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Your company</w:t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b w:val="1"/>
          <w:rtl w:val="0"/>
        </w:rPr>
        <w:t xml:space="preserve">Confirmation as of 31. December YYYY</w:t>
        <w:tab/>
        <w:tab/>
        <w:tab/>
        <w:tab/>
        <w:tab/>
      </w:r>
      <w:r w:rsidDel="00000000" w:rsidR="00000000" w:rsidRPr="00000000">
        <w:rPr>
          <w:rtl w:val="0"/>
        </w:rPr>
        <w:t xml:space="preserve">DD. Month YYYY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Reference:</w:t>
      </w:r>
    </w:p>
    <w:p w:rsidR="00000000" w:rsidDel="00000000" w:rsidP="00000000" w:rsidRDefault="00000000" w:rsidRPr="00000000">
      <w:pPr>
        <w:contextualSpacing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contextualSpacing w:val="0"/>
        <w:rPr/>
      </w:pPr>
      <w:r w:rsidDel="00000000" w:rsidR="00000000" w:rsidRPr="00000000">
        <w:rPr>
          <w:rtl w:val="0"/>
        </w:rPr>
        <w:t xml:space="preserve">Dear Sir or Madam!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 connection with the examination of our annual financial statements,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please confirm, directly to our auditor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 Wirtschaftsprüfer &amp; Partner 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Musterstr. 1</w:t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00000 Musterstadt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to confirm the following invoices in our favor, which we attached to this letter.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Please note that we do not need the total balance of our account on the key date.</w:t>
        <w:br w:type="textWrapping"/>
        <w:br w:type="textWrapping"/>
        <w:t xml:space="preserve">Please also answer when any of the attached invoices are in accordance with your records.</w:t>
      </w:r>
    </w:p>
    <w:p w:rsidR="00000000" w:rsidDel="00000000" w:rsidP="00000000" w:rsidRDefault="00000000" w:rsidRPr="00000000">
      <w:pPr>
        <w:spacing w:line="240" w:lineRule="auto"/>
        <w:contextualSpacing w:val="0"/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If there are any discrepancies please attach further details.</w:t>
        <w:br w:type="textWrapping"/>
        <w:br w:type="textWrapping"/>
        <w:t xml:space="preserve">This letter is neither a request or demand for payment and does not constitute recognition of a debt, but is solely for reconciliation purposes.</w:t>
        <w:br w:type="textWrapping"/>
        <w:br w:type="textWrapping"/>
        <w:t xml:space="preserve">Best regards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Reply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A statement of accounts and further details </w:t>
      </w:r>
      <w:r w:rsidDel="00000000" w:rsidR="00000000" w:rsidRPr="00000000">
        <w:rPr>
          <w:color w:val="212121"/>
          <w:highlight w:val="white"/>
          <w:rtl w:val="0"/>
        </w:rPr>
        <w:t xml:space="preserve">are attached to the answer.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 of Invoice  </w:t>
        <w:tab/>
        <w:t xml:space="preserve">Invoice </w:t>
        <w:tab/>
        <w:t xml:space="preserve">Amount </w:t>
        <w:tab/>
        <w:tab/>
        <w:t xml:space="preserve">Correct  Incorrect   </w:t>
        <w:tab/>
        <w:t xml:space="preserve">Comment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Date</w:t>
        <w:tab/>
        <w:tab/>
        <w:tab/>
        <w:t xml:space="preserve">123456</w:t>
        <w:tab/>
        <w:tab/>
        <w:tab/>
        <w:tab/>
        <w:t xml:space="preserve">   O</w:t>
        <w:tab/>
        <w:t xml:space="preserve">      O</w:t>
        <w:tab/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Date</w:t>
        <w:tab/>
        <w:tab/>
        <w:tab/>
        <w:t xml:space="preserve">123456</w:t>
        <w:tab/>
        <w:tab/>
        <w:tab/>
        <w:tab/>
        <w:t xml:space="preserve">   O</w:t>
        <w:tab/>
        <w:t xml:space="preserve">      O</w:t>
        <w:tab/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Date</w:t>
        <w:tab/>
        <w:tab/>
        <w:tab/>
        <w:t xml:space="preserve">123456</w:t>
        <w:tab/>
        <w:tab/>
        <w:tab/>
        <w:tab/>
        <w:t xml:space="preserve">   O</w:t>
        <w:tab/>
        <w:t xml:space="preserve">      O</w:t>
        <w:tab/>
        <w:tab/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(Date)</w:t>
        <w:tab/>
        <w:tab/>
        <w:tab/>
        <w:tab/>
        <w:tab/>
        <w:t xml:space="preserve"> (Signature)</w:t>
        <w:tab/>
        <w:tab/>
        <w:tab/>
        <w:t xml:space="preserve"> </w:t>
        <w:tab/>
        <w:t xml:space="preserve"> (Stamp)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/>
      </w:pPr>
      <w:r w:rsidDel="00000000" w:rsidR="00000000" w:rsidRPr="00000000">
        <w:rPr>
          <w:sz w:val="16"/>
          <w:szCs w:val="16"/>
          <w:rtl w:val="0"/>
        </w:rPr>
        <w:t xml:space="preserve">Use Auditi SBA and save time during your examination of your annual financial statements</w:t>
      </w:r>
      <w:r w:rsidDel="00000000" w:rsidR="00000000" w:rsidRPr="00000000">
        <w:rPr>
          <w:color w:val="373636"/>
          <w:sz w:val="16"/>
          <w:szCs w:val="16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720" w:firstLine="720"/>
        <w:contextualSpacing w:val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